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C1" w:rsidRDefault="00525BC1" w:rsidP="00525BC1">
      <w:pPr>
        <w:jc w:val="center"/>
      </w:pPr>
      <w:r>
        <w:t>Информация для  выпускников  Президентской программы</w:t>
      </w:r>
    </w:p>
    <w:p w:rsidR="00AC2062" w:rsidRDefault="00AC2062"/>
    <w:p w:rsidR="00525BC1" w:rsidRDefault="00525BC1">
      <w:r>
        <w:rPr>
          <w:noProof/>
          <w:lang w:eastAsia="ru-RU"/>
        </w:rPr>
        <w:drawing>
          <wp:inline distT="0" distB="0" distL="0" distR="0" wp14:anchorId="5D89AA2E" wp14:editId="1D36F991">
            <wp:extent cx="5940425" cy="3341489"/>
            <wp:effectExtent l="0" t="0" r="3175" b="0"/>
            <wp:docPr id="1" name="Рисунок 1" descr="https://pprog.ru/upload/photo_2024-02-05-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rog.ru/upload/photo_2024-02-05-ne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C1" w:rsidRPr="00EA61C6" w:rsidRDefault="00525BC1">
      <w:pPr>
        <w:rPr>
          <w:rFonts w:ascii="Times New Roman" w:hAnsi="Times New Roman" w:cs="Times New Roman"/>
          <w:sz w:val="28"/>
          <w:szCs w:val="28"/>
        </w:rPr>
      </w:pPr>
      <w:r w:rsidRPr="00EA61C6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республики Дагестан  с</w:t>
      </w:r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>ообщает, что в 2024  году запланировано проведение межрегиональных стажировок (в форме семинаров) для выпускников Президентской программы подготовки управленческих кадров в различных регионах России (при условии набора группы).</w:t>
      </w:r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стажировок будет нацелена на обмен управленческим и профессиональным опытом, установление и развитие экономических связей между российскими предприятиями, организацию взаимовыгодного межрегионального сотрудничества.</w:t>
      </w:r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программы составит 4 – 5 дней.</w:t>
      </w:r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приглашаются выпускники Президентской программы вне зависимости от года окончания обучения, имеющие обоснованный интерес к установлению взаимовыгодного сотрудничества с предприятиями по выбранной тематике, в том числе принимавшие участие в зарубежных стажировках ранее (за исключением специалистов, принявших участие российской стажировке в форме семинара в 2023 году).</w:t>
      </w:r>
      <w:proofErr w:type="gramEnd"/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</w:rPr>
        <w:br/>
      </w:r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Заявки на участие в стажировках (полного комплекта документов специалистов) принимаются до </w:t>
      </w:r>
      <w:r w:rsid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>26 февраля</w:t>
      </w:r>
      <w:bookmarkStart w:id="0" w:name="_GoBack"/>
      <w:bookmarkEnd w:id="0"/>
      <w:r w:rsidRPr="00EA6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года.</w:t>
      </w:r>
    </w:p>
    <w:sectPr w:rsidR="00525BC1" w:rsidRPr="00EA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C1"/>
    <w:rsid w:val="00525BC1"/>
    <w:rsid w:val="00AC2062"/>
    <w:rsid w:val="00E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2</cp:revision>
  <dcterms:created xsi:type="dcterms:W3CDTF">2024-02-08T07:08:00Z</dcterms:created>
  <dcterms:modified xsi:type="dcterms:W3CDTF">2024-02-08T07:08:00Z</dcterms:modified>
</cp:coreProperties>
</file>